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15" w:rsidRPr="00143611" w:rsidRDefault="00431A15" w:rsidP="00431A15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№</w:t>
      </w:r>
      <w:r w:rsidRPr="00143611">
        <w:rPr>
          <w:b/>
          <w:bCs/>
          <w:lang w:val="kk-KZ"/>
        </w:rPr>
        <w:t>4-тәжірибелік сабақ.  Анализге кіріспе</w:t>
      </w:r>
    </w:p>
    <w:p w:rsidR="00431A15" w:rsidRPr="00143611" w:rsidRDefault="00431A15" w:rsidP="00431A15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Тапсырмалар:</w:t>
      </w:r>
      <w:r w:rsidRPr="00143611">
        <w:rPr>
          <w:lang w:val="kk-KZ"/>
        </w:rPr>
        <w:t xml:space="preserve">  АЖ: 7 нег. 269, 272, 276, 277, 293, 294, 307, 317, 319, 321, 333, 351, 355. 359.</w:t>
      </w:r>
    </w:p>
    <w:p w:rsidR="00431A15" w:rsidRPr="00143611" w:rsidRDefault="00431A15" w:rsidP="00431A15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Әдістемелік ұсыныстар</w:t>
      </w:r>
      <w:r w:rsidRPr="00143611">
        <w:rPr>
          <w:lang w:val="kk-KZ"/>
        </w:rPr>
        <w:t xml:space="preserve">: Функцияның шегін есептеуді үйренесіздер. Шектердің негізгі теоремаларын білген жөн. </w:t>
      </w:r>
      <w:r>
        <w:rPr>
          <w:noProof/>
          <w:position w:val="-24"/>
        </w:rPr>
        <w:drawing>
          <wp:inline distT="0" distB="0" distL="0" distR="0">
            <wp:extent cx="2133600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анықталмағандықтарын ашуды үйренесіздер. Бұларды ашуда бірінші және екінші тамаша шектерді, шексіз аздарды салыстыруды қолданасыздар. Функцияның үзіліс нүктелерін табуды үйренесіздер және оларды атайсыздар.</w:t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b/>
          <w:bCs/>
          <w:sz w:val="24"/>
          <w:szCs w:val="24"/>
        </w:rPr>
        <w:t xml:space="preserve">1.   </w:t>
      </w:r>
      <w:r>
        <w:rPr>
          <w:rFonts w:ascii="Times New Roman" w:hAnsi="Times New Roman" w:cs="Times New Roman"/>
          <w:b/>
          <w:bCs/>
          <w:noProof/>
          <w:position w:val="-24"/>
          <w:sz w:val="24"/>
          <w:szCs w:val="24"/>
          <w:lang w:val="ru-RU"/>
        </w:rPr>
        <w:drawing>
          <wp:inline distT="0" distB="0" distL="0" distR="0">
            <wp:extent cx="1104900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611">
        <w:rPr>
          <w:rFonts w:ascii="Times New Roman" w:hAnsi="Times New Roman" w:cs="Times New Roman"/>
          <w:sz w:val="24"/>
          <w:szCs w:val="24"/>
        </w:rPr>
        <w:t>функциясының анықталу облысын табу керек.</w:t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 xml:space="preserve">Шешімі:. Функция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571500" cy="1809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571500" cy="180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, яғни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352425" cy="1809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447675" cy="1809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мәндерінде анықталған. Сонда 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1552575" cy="20002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.</w:t>
      </w:r>
    </w:p>
    <w:p w:rsidR="00431A15" w:rsidRPr="00143611" w:rsidRDefault="00431A15" w:rsidP="00431A15">
      <w:pPr>
        <w:jc w:val="both"/>
      </w:pPr>
      <w:r w:rsidRPr="00143611">
        <w:rPr>
          <w:b/>
          <w:bCs/>
        </w:rPr>
        <w:t xml:space="preserve">2. </w:t>
      </w:r>
      <w:proofErr w:type="spellStart"/>
      <w:r w:rsidRPr="00143611">
        <w:t>Функцияны</w:t>
      </w:r>
      <w:proofErr w:type="spellEnd"/>
      <w:r w:rsidRPr="00143611">
        <w:rPr>
          <w:lang w:val="kk-KZ"/>
        </w:rPr>
        <w:t>ң жұ</w:t>
      </w:r>
      <w:proofErr w:type="gramStart"/>
      <w:r w:rsidRPr="00143611">
        <w:rPr>
          <w:lang w:val="kk-KZ"/>
        </w:rPr>
        <w:t>п</w:t>
      </w:r>
      <w:proofErr w:type="gramEnd"/>
      <w:r w:rsidRPr="00143611">
        <w:rPr>
          <w:lang w:val="kk-KZ"/>
        </w:rPr>
        <w:t xml:space="preserve"> не тақтығын анықтау керек</w:t>
      </w:r>
      <w:r w:rsidRPr="00143611">
        <w:t>:</w:t>
      </w:r>
    </w:p>
    <w:p w:rsidR="00431A15" w:rsidRDefault="00431A15" w:rsidP="00431A1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1381125" cy="2381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;   б)</w:t>
      </w:r>
      <w:r>
        <w:rPr>
          <w:rFonts w:ascii="Times New Roman" w:hAnsi="Times New Roman" w:cs="Times New Roman"/>
          <w:noProof/>
          <w:position w:val="-28"/>
          <w:sz w:val="24"/>
          <w:szCs w:val="24"/>
          <w:lang w:val="ru-RU"/>
        </w:rPr>
        <w:drawing>
          <wp:inline distT="0" distB="0" distL="0" distR="0">
            <wp:extent cx="1114425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142875" cy="1524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—тің орнына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266700" cy="1524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қоямыз, сонда</w:t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val="ru-RU"/>
        </w:rPr>
        <w:drawing>
          <wp:inline distT="0" distB="0" distL="0" distR="0">
            <wp:extent cx="3781425" cy="25717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, яғни 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1019175" cy="2000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. Демек, функция –тақ.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sz w:val="24"/>
          <w:szCs w:val="24"/>
          <w:lang w:val="ru-MO"/>
        </w:rPr>
      </w:pPr>
      <w:r w:rsidRPr="00143611">
        <w:rPr>
          <w:rFonts w:ascii="Times New Roman" w:hAnsi="Times New Roman" w:cs="Times New Roman"/>
          <w:sz w:val="24"/>
          <w:szCs w:val="24"/>
        </w:rPr>
        <w:t xml:space="preserve">б)  </w:t>
      </w:r>
      <w:r>
        <w:rPr>
          <w:rFonts w:ascii="Times New Roman" w:hAnsi="Times New Roman" w:cs="Times New Roman"/>
          <w:noProof/>
          <w:position w:val="-28"/>
          <w:sz w:val="24"/>
          <w:szCs w:val="24"/>
          <w:lang w:val="ru-RU"/>
        </w:rPr>
        <w:drawing>
          <wp:inline distT="0" distB="0" distL="0" distR="0">
            <wp:extent cx="3495675" cy="46672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, яғни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ru-RU"/>
        </w:rPr>
        <w:drawing>
          <wp:inline distT="0" distB="0" distL="0" distR="0">
            <wp:extent cx="1190625" cy="2286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.</w:t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>Демек, функция – тақ.</w:t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43611">
        <w:rPr>
          <w:rFonts w:ascii="Times New Roman" w:hAnsi="Times New Roman" w:cs="Times New Roman"/>
          <w:b/>
          <w:bCs/>
          <w:sz w:val="24"/>
          <w:szCs w:val="24"/>
        </w:rPr>
        <w:t xml:space="preserve">3.  </w:t>
      </w:r>
      <w:r>
        <w:rPr>
          <w:rFonts w:ascii="Times New Roman" w:hAnsi="Times New Roman" w:cs="Times New Roman"/>
          <w:b/>
          <w:bCs/>
          <w:noProof/>
          <w:position w:val="-26"/>
          <w:sz w:val="24"/>
          <w:szCs w:val="24"/>
          <w:lang w:val="ru-RU"/>
        </w:rPr>
        <w:drawing>
          <wp:inline distT="0" distB="0" distL="0" distR="0">
            <wp:extent cx="1457325" cy="4476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3611">
        <w:rPr>
          <w:rFonts w:ascii="Times New Roman" w:hAnsi="Times New Roman" w:cs="Times New Roman"/>
          <w:sz w:val="24"/>
          <w:szCs w:val="24"/>
        </w:rPr>
        <w:t>шегін табу керек.</w:t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238125" cy="14287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тің мәнін орнына қойсақ, </w:t>
      </w:r>
      <w:r>
        <w:rPr>
          <w:rFonts w:ascii="Times New Roman" w:hAnsi="Times New Roman" w:cs="Times New Roman"/>
          <w:noProof/>
          <w:position w:val="-24"/>
          <w:sz w:val="24"/>
          <w:szCs w:val="24"/>
          <w:lang w:val="ru-RU"/>
        </w:rPr>
        <w:drawing>
          <wp:inline distT="0" distB="0" distL="0" distR="0">
            <wp:extent cx="180975" cy="390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анықталмағандығы шығады. Сондықтан бөлшектің алымын да, бөлімін де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238125" cy="1428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тің жоғарғы дәрежесәне, яғни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200025" cy="2381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бөлеміз:</w:t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6"/>
          <w:sz w:val="24"/>
          <w:szCs w:val="24"/>
          <w:lang w:val="ru-RU"/>
        </w:rPr>
        <w:drawing>
          <wp:inline distT="0" distB="0" distL="0" distR="0">
            <wp:extent cx="1457325" cy="447675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noProof/>
          <w:position w:val="-28"/>
          <w:sz w:val="24"/>
          <w:szCs w:val="24"/>
          <w:lang w:val="ru-RU"/>
        </w:rPr>
        <w:drawing>
          <wp:inline distT="0" distB="0" distL="0" distR="0">
            <wp:extent cx="333375" cy="4286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noProof/>
          <w:position w:val="-58"/>
          <w:sz w:val="24"/>
          <w:szCs w:val="24"/>
          <w:lang w:val="ru-RU"/>
        </w:rPr>
        <w:drawing>
          <wp:inline distT="0" distB="0" distL="0" distR="0">
            <wp:extent cx="1590675" cy="8096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.</w:t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</w:rPr>
      </w:pPr>
      <w:r w:rsidRPr="0014361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3611">
        <w:rPr>
          <w:rFonts w:ascii="Times New Roman" w:hAnsi="Times New Roman" w:cs="Times New Roman"/>
          <w:b/>
          <w:bCs/>
        </w:rPr>
        <w:t xml:space="preserve">.     </w:t>
      </w:r>
      <w:r>
        <w:rPr>
          <w:rFonts w:ascii="Times New Roman" w:hAnsi="Times New Roman" w:cs="Times New Roman"/>
          <w:b/>
          <w:bCs/>
          <w:noProof/>
          <w:position w:val="-22"/>
          <w:lang w:val="ru-RU"/>
        </w:rPr>
        <w:drawing>
          <wp:inline distT="0" distB="0" distL="0" distR="0">
            <wp:extent cx="2095500" cy="3429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b/>
          <w:bCs/>
        </w:rPr>
        <w:t xml:space="preserve">  </w:t>
      </w:r>
      <w:r w:rsidRPr="00143611">
        <w:rPr>
          <w:rFonts w:ascii="Times New Roman" w:hAnsi="Times New Roman" w:cs="Times New Roman"/>
        </w:rPr>
        <w:t>шегін табу керек.</w:t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436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position w:val="-22"/>
          <w:lang w:val="ru-RU"/>
        </w:rPr>
        <w:drawing>
          <wp:inline distT="0" distB="0" distL="0" distR="0">
            <wp:extent cx="2790825" cy="3429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position w:val="-34"/>
          <w:sz w:val="24"/>
          <w:szCs w:val="24"/>
          <w:lang w:val="ru-RU"/>
        </w:rPr>
        <w:drawing>
          <wp:inline distT="0" distB="0" distL="0" distR="0">
            <wp:extent cx="6391275" cy="52387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noProof/>
          <w:position w:val="-34"/>
          <w:sz w:val="24"/>
          <w:szCs w:val="24"/>
          <w:lang w:val="ru-RU"/>
        </w:rPr>
        <w:drawing>
          <wp:inline distT="0" distB="0" distL="0" distR="0">
            <wp:extent cx="2200275" cy="4572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position w:val="-64"/>
          <w:sz w:val="24"/>
          <w:szCs w:val="24"/>
          <w:lang w:val="ru-RU"/>
        </w:rPr>
        <w:drawing>
          <wp:inline distT="0" distB="0" distL="0" distR="0">
            <wp:extent cx="2505075" cy="6477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143611">
        <w:rPr>
          <w:rFonts w:ascii="Times New Roman" w:hAnsi="Times New Roman" w:cs="Times New Roman"/>
          <w:sz w:val="24"/>
          <w:szCs w:val="24"/>
        </w:rPr>
        <w:t xml:space="preserve"> Төменгі шектерді есептеу керек:</w:t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>1)</w:t>
      </w:r>
      <w:r w:rsidRPr="00143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position w:val="-24"/>
          <w:sz w:val="24"/>
          <w:szCs w:val="24"/>
          <w:lang w:val="ru-RU"/>
        </w:rPr>
        <w:drawing>
          <wp:inline distT="0" distB="0" distL="0" distR="0">
            <wp:extent cx="676275" cy="390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b/>
          <w:bCs/>
          <w:sz w:val="24"/>
          <w:szCs w:val="24"/>
        </w:rPr>
        <w:t xml:space="preserve">;      </w:t>
      </w:r>
      <w:r w:rsidRPr="00143611">
        <w:rPr>
          <w:rFonts w:ascii="Times New Roman" w:hAnsi="Times New Roman" w:cs="Times New Roman"/>
          <w:sz w:val="24"/>
          <w:szCs w:val="24"/>
        </w:rPr>
        <w:t>2)</w:t>
      </w:r>
      <w:r w:rsidRPr="00143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position w:val="-26"/>
          <w:sz w:val="24"/>
          <w:szCs w:val="24"/>
          <w:lang w:val="ru-RU"/>
        </w:rPr>
        <w:drawing>
          <wp:inline distT="0" distB="0" distL="0" distR="0">
            <wp:extent cx="885825" cy="40957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b/>
          <w:bCs/>
          <w:sz w:val="24"/>
          <w:szCs w:val="24"/>
        </w:rPr>
        <w:t xml:space="preserve">;      </w:t>
      </w:r>
      <w:r w:rsidRPr="00143611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b/>
          <w:bCs/>
          <w:noProof/>
          <w:position w:val="-28"/>
          <w:sz w:val="24"/>
          <w:szCs w:val="24"/>
          <w:lang w:val="ru-RU"/>
        </w:rPr>
        <w:drawing>
          <wp:inline distT="0" distB="0" distL="0" distR="0">
            <wp:extent cx="800100" cy="4667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>Шешімі:  1) Бірінші тамаша шекті қолданамыз, сонда</w:t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lang w:val="ru-RU"/>
        </w:rPr>
        <w:lastRenderedPageBreak/>
        <w:drawing>
          <wp:inline distT="0" distB="0" distL="0" distR="0">
            <wp:extent cx="676275" cy="390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noProof/>
          <w:position w:val="-28"/>
          <w:sz w:val="24"/>
          <w:szCs w:val="24"/>
          <w:lang w:val="ru-RU"/>
        </w:rPr>
        <w:drawing>
          <wp:inline distT="0" distB="0" distL="0" distR="0">
            <wp:extent cx="419100" cy="4286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24"/>
          <w:sz w:val="24"/>
          <w:szCs w:val="24"/>
          <w:lang w:val="ru-RU"/>
        </w:rPr>
        <w:drawing>
          <wp:inline distT="0" distB="0" distL="0" distR="0">
            <wp:extent cx="828675" cy="390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noProof/>
          <w:position w:val="-24"/>
          <w:sz w:val="24"/>
          <w:szCs w:val="24"/>
          <w:lang w:val="ru-RU"/>
        </w:rPr>
        <w:drawing>
          <wp:inline distT="0" distB="0" distL="0" distR="0">
            <wp:extent cx="809625" cy="390525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561975" cy="18097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.</w:t>
      </w:r>
    </w:p>
    <w:p w:rsidR="00431A15" w:rsidRPr="00143611" w:rsidRDefault="00431A15" w:rsidP="00431A15">
      <w:pPr>
        <w:pStyle w:val="a3"/>
        <w:tabs>
          <w:tab w:val="num" w:pos="1353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noProof/>
          <w:position w:val="-24"/>
          <w:sz w:val="24"/>
          <w:szCs w:val="24"/>
          <w:lang w:val="ru-RU"/>
        </w:rPr>
        <w:drawing>
          <wp:inline distT="0" distB="0" distL="0" distR="0">
            <wp:extent cx="1266825" cy="390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 формуласын қолданамыз</w:t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val="ru-RU"/>
        </w:rPr>
        <w:drawing>
          <wp:inline distT="0" distB="0" distL="0" distR="0">
            <wp:extent cx="1409700" cy="4286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26"/>
          <w:sz w:val="24"/>
          <w:szCs w:val="24"/>
          <w:lang w:val="ru-RU"/>
        </w:rPr>
        <w:drawing>
          <wp:inline distT="0" distB="0" distL="0" distR="0">
            <wp:extent cx="990600" cy="6381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noProof/>
          <w:position w:val="-28"/>
          <w:sz w:val="24"/>
          <w:szCs w:val="24"/>
          <w:lang w:val="ru-RU"/>
        </w:rPr>
        <w:drawing>
          <wp:inline distT="0" distB="0" distL="0" distR="0">
            <wp:extent cx="1362075" cy="4667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28"/>
          <w:sz w:val="24"/>
          <w:szCs w:val="24"/>
          <w:lang w:val="ru-RU"/>
        </w:rPr>
        <w:drawing>
          <wp:inline distT="0" distB="0" distL="0" distR="0">
            <wp:extent cx="876300" cy="4667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.</w:t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238125" cy="142875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тің мәнін орнына қойсақ,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295275" cy="238125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анықталмағандығы шығады. Сондықтан екінші тамаша шекті қолданамыз, яғни   </w:t>
      </w:r>
      <w:r>
        <w:rPr>
          <w:rFonts w:ascii="Times New Roman" w:hAnsi="Times New Roman" w:cs="Times New Roman"/>
          <w:noProof/>
          <w:position w:val="-24"/>
          <w:sz w:val="24"/>
          <w:szCs w:val="24"/>
          <w:lang w:val="ru-RU"/>
        </w:rPr>
        <w:drawing>
          <wp:inline distT="0" distB="0" distL="0" distR="0">
            <wp:extent cx="1057275" cy="390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A15" w:rsidRPr="00143611" w:rsidRDefault="00431A15" w:rsidP="00431A15">
      <w:pPr>
        <w:pStyle w:val="a3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val="ru-RU"/>
        </w:rPr>
        <w:drawing>
          <wp:inline distT="0" distB="0" distL="0" distR="0">
            <wp:extent cx="2085975" cy="46672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76"/>
          <w:sz w:val="24"/>
          <w:szCs w:val="24"/>
          <w:lang w:val="ru-RU"/>
        </w:rPr>
        <w:drawing>
          <wp:inline distT="0" distB="0" distL="0" distR="0">
            <wp:extent cx="2447925" cy="1076325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A15" w:rsidRPr="00143611" w:rsidRDefault="00431A15" w:rsidP="00431A15">
      <w:pPr>
        <w:pStyle w:val="a5"/>
        <w:ind w:firstLine="0"/>
        <w:rPr>
          <w:b/>
          <w:bCs/>
          <w:sz w:val="24"/>
          <w:szCs w:val="24"/>
          <w:lang w:val="kk-KZ"/>
        </w:rPr>
      </w:pPr>
      <w:r w:rsidRPr="00143611">
        <w:rPr>
          <w:b/>
          <w:bCs/>
          <w:sz w:val="24"/>
          <w:szCs w:val="24"/>
        </w:rPr>
        <w:t>6.</w:t>
      </w:r>
      <w:r w:rsidRPr="00143611">
        <w:rPr>
          <w:sz w:val="24"/>
          <w:szCs w:val="24"/>
        </w:rPr>
        <w:t xml:space="preserve"> </w:t>
      </w:r>
      <w:r w:rsidRPr="00143611">
        <w:rPr>
          <w:sz w:val="24"/>
          <w:szCs w:val="24"/>
          <w:lang w:val="kk-KZ"/>
        </w:rPr>
        <w:t>Мына шектерді табу керек</w:t>
      </w:r>
      <w:r w:rsidRPr="00143611">
        <w:rPr>
          <w:sz w:val="24"/>
          <w:szCs w:val="24"/>
        </w:rPr>
        <w:t xml:space="preserve">: </w:t>
      </w:r>
      <w:r w:rsidRPr="00143611">
        <w:rPr>
          <w:lang w:val="kk-KZ"/>
        </w:rPr>
        <w:t xml:space="preserve">а) </w:t>
      </w:r>
      <w:r>
        <w:rPr>
          <w:noProof/>
          <w:position w:val="-28"/>
        </w:rPr>
        <w:drawing>
          <wp:inline distT="0" distB="0" distL="0" distR="0">
            <wp:extent cx="714375" cy="4191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8"/>
          <w:lang w:val="kk-KZ"/>
        </w:rPr>
        <w:t xml:space="preserve"> </w:t>
      </w:r>
      <w:r w:rsidRPr="00143611">
        <w:rPr>
          <w:lang w:val="kk-KZ"/>
        </w:rPr>
        <w:t xml:space="preserve">б)  </w:t>
      </w:r>
      <w:r>
        <w:rPr>
          <w:noProof/>
          <w:position w:val="-26"/>
        </w:rPr>
        <w:drawing>
          <wp:inline distT="0" distB="0" distL="0" distR="0">
            <wp:extent cx="885825" cy="4095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;</w:t>
      </w:r>
    </w:p>
    <w:p w:rsidR="00431A15" w:rsidRPr="00143611" w:rsidRDefault="00431A15" w:rsidP="00431A15">
      <w:pPr>
        <w:jc w:val="both"/>
        <w:rPr>
          <w:lang w:val="kk-KZ"/>
        </w:rPr>
      </w:pPr>
      <w:r w:rsidRPr="00143611">
        <w:rPr>
          <w:lang w:val="kk-KZ"/>
        </w:rPr>
        <w:t>Бөшектің алымы мен бөлімін оларға эквивалентті шексіз аздармен алмастырамыз:</w:t>
      </w:r>
    </w:p>
    <w:p w:rsidR="00431A15" w:rsidRPr="00143611" w:rsidRDefault="00431A15" w:rsidP="00431A15">
      <w:pPr>
        <w:jc w:val="both"/>
      </w:pPr>
      <w:r w:rsidRPr="00143611">
        <w:t xml:space="preserve">а) </w:t>
      </w:r>
      <w:r>
        <w:rPr>
          <w:noProof/>
          <w:position w:val="-6"/>
        </w:rPr>
        <w:drawing>
          <wp:inline distT="0" distB="0" distL="0" distR="0">
            <wp:extent cx="447675" cy="1809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>~</w:t>
      </w:r>
      <w:r>
        <w:rPr>
          <w:noProof/>
          <w:position w:val="-6"/>
        </w:rPr>
        <w:drawing>
          <wp:inline distT="0" distB="0" distL="0" distR="0">
            <wp:extent cx="200025" cy="180975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, </w:t>
      </w:r>
      <w:proofErr w:type="spellStart"/>
      <w:r w:rsidRPr="00143611">
        <w:t>tg</w:t>
      </w:r>
      <w:proofErr w:type="spellEnd"/>
      <w:r w:rsidRPr="00143611">
        <w:t xml:space="preserve"> 8</w:t>
      </w:r>
      <w:r w:rsidRPr="00143611">
        <w:rPr>
          <w:i/>
          <w:iCs/>
        </w:rPr>
        <w:t xml:space="preserve">x </w:t>
      </w:r>
      <w:r w:rsidRPr="00143611">
        <w:t>~ 8</w:t>
      </w:r>
      <w:r w:rsidRPr="00143611">
        <w:rPr>
          <w:i/>
          <w:iCs/>
        </w:rPr>
        <w:t>x</w:t>
      </w:r>
      <w:r w:rsidRPr="00143611">
        <w:t xml:space="preserve">, </w:t>
      </w:r>
      <w:r w:rsidRPr="00143611">
        <w:rPr>
          <w:lang w:val="kk-KZ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142875" cy="152400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6"/>
        </w:rPr>
        <w:drawing>
          <wp:inline distT="0" distB="0" distL="0" distR="0">
            <wp:extent cx="342900" cy="1809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ұмтылғанда</w:t>
      </w:r>
      <w:r w:rsidRPr="00143611">
        <w:t xml:space="preserve">,  </w:t>
      </w:r>
      <w:r w:rsidRPr="00143611">
        <w:rPr>
          <w:lang w:val="kk-KZ"/>
        </w:rPr>
        <w:t>сонда</w:t>
      </w:r>
      <w:r w:rsidRPr="00143611">
        <w:t xml:space="preserve">  </w:t>
      </w:r>
      <w:r>
        <w:rPr>
          <w:noProof/>
          <w:position w:val="-30"/>
        </w:rPr>
        <w:drawing>
          <wp:inline distT="0" distB="0" distL="0" distR="0">
            <wp:extent cx="1514475" cy="41910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>.</w:t>
      </w:r>
    </w:p>
    <w:p w:rsidR="00431A15" w:rsidRPr="00143611" w:rsidRDefault="00431A15" w:rsidP="00431A15">
      <w:pPr>
        <w:jc w:val="both"/>
      </w:pPr>
      <w:r w:rsidRPr="00143611">
        <w:t xml:space="preserve">б) </w:t>
      </w:r>
      <w:r>
        <w:rPr>
          <w:noProof/>
          <w:position w:val="-10"/>
        </w:rPr>
        <w:drawing>
          <wp:inline distT="0" distB="0" distL="0" distR="0">
            <wp:extent cx="609600" cy="228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>~</w:t>
      </w:r>
      <w:r>
        <w:rPr>
          <w:noProof/>
          <w:position w:val="-6"/>
        </w:rPr>
        <w:drawing>
          <wp:inline distT="0" distB="0" distL="0" distR="0">
            <wp:extent cx="142875" cy="152400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,  </w:t>
      </w:r>
      <w:r>
        <w:rPr>
          <w:noProof/>
          <w:position w:val="-6"/>
        </w:rPr>
        <w:drawing>
          <wp:inline distT="0" distB="0" distL="0" distR="0">
            <wp:extent cx="371475" cy="18097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>~</w:t>
      </w:r>
      <w:r>
        <w:rPr>
          <w:noProof/>
          <w:position w:val="-6"/>
        </w:rPr>
        <w:drawing>
          <wp:inline distT="0" distB="0" distL="0" distR="0">
            <wp:extent cx="142875" cy="152400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sym w:font="Symbol" w:char="F02C"/>
      </w:r>
      <w:r w:rsidRPr="00143611">
        <w:t xml:space="preserve"> тогда </w:t>
      </w:r>
      <w:r>
        <w:rPr>
          <w:noProof/>
          <w:position w:val="-26"/>
        </w:rPr>
        <w:drawing>
          <wp:inline distT="0" distB="0" distL="0" distR="0">
            <wp:extent cx="1685925" cy="43815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>.</w:t>
      </w:r>
    </w:p>
    <w:p w:rsidR="00431A15" w:rsidRPr="00143611" w:rsidRDefault="00431A15" w:rsidP="00431A15">
      <w:pPr>
        <w:jc w:val="both"/>
        <w:rPr>
          <w:lang w:val="kk-KZ"/>
        </w:rPr>
      </w:pPr>
      <w:r w:rsidRPr="00143611">
        <w:rPr>
          <w:b/>
          <w:bCs/>
        </w:rPr>
        <w:t>7.</w:t>
      </w:r>
      <w:r w:rsidRPr="00143611">
        <w:t xml:space="preserve"> </w:t>
      </w:r>
      <w:proofErr w:type="spellStart"/>
      <w:r w:rsidRPr="00143611">
        <w:t>Функцияны</w:t>
      </w:r>
      <w:proofErr w:type="spellEnd"/>
      <w:r w:rsidRPr="00143611">
        <w:rPr>
          <w:lang w:val="kk-KZ"/>
        </w:rPr>
        <w:t>ң үзілу нүктелерін табу керек</w:t>
      </w:r>
    </w:p>
    <w:p w:rsidR="00431A15" w:rsidRPr="00143611" w:rsidRDefault="00431A15" w:rsidP="00431A15">
      <w:pPr>
        <w:ind w:firstLine="454"/>
        <w:jc w:val="both"/>
      </w:pPr>
      <w:r w:rsidRPr="00143611">
        <w:t xml:space="preserve">   </w:t>
      </w:r>
      <w:r>
        <w:rPr>
          <w:noProof/>
          <w:position w:val="-68"/>
        </w:rPr>
        <w:drawing>
          <wp:inline distT="0" distB="0" distL="0" distR="0">
            <wp:extent cx="1981200" cy="9429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  </w:t>
      </w:r>
    </w:p>
    <w:p w:rsidR="00431A15" w:rsidRPr="00186259" w:rsidRDefault="00431A15" w:rsidP="00431A15">
      <w:pPr>
        <w:jc w:val="both"/>
        <w:rPr>
          <w:lang w:val="kk-KZ"/>
        </w:rPr>
      </w:pPr>
      <w:r w:rsidRPr="00143611">
        <w:rPr>
          <w:lang w:val="kk-KZ"/>
        </w:rPr>
        <w:t xml:space="preserve">Әрбір </w:t>
      </w:r>
      <w:r>
        <w:rPr>
          <w:noProof/>
          <w:position w:val="-22"/>
        </w:rPr>
        <w:drawing>
          <wp:inline distT="0" distB="0" distL="0" distR="0">
            <wp:extent cx="600075" cy="371475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   </w:t>
      </w:r>
      <w:r w:rsidRPr="00143611">
        <w:rPr>
          <w:lang w:val="kk-KZ"/>
        </w:rPr>
        <w:t xml:space="preserve">функциялары анықталу облысында үзіліссіз. Сондықтан функция </w:t>
      </w:r>
      <w:r>
        <w:rPr>
          <w:noProof/>
          <w:position w:val="-6"/>
        </w:rPr>
        <w:drawing>
          <wp:inline distT="0" distB="0" distL="0" distR="0">
            <wp:extent cx="342900" cy="18097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нүктесінде ғана  үзілуі мүмкін. </w:t>
      </w:r>
      <w:r>
        <w:rPr>
          <w:noProof/>
          <w:position w:val="-26"/>
        </w:rPr>
        <w:drawing>
          <wp:inline distT="0" distB="0" distL="0" distR="0">
            <wp:extent cx="3124200" cy="39052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A15" w:rsidRPr="00143611" w:rsidRDefault="00431A15" w:rsidP="00431A15">
      <w:pPr>
        <w:jc w:val="both"/>
        <w:rPr>
          <w:lang w:val="kk-KZ"/>
        </w:rPr>
      </w:pPr>
      <w:r w:rsidRPr="00143611">
        <w:rPr>
          <w:lang w:val="kk-KZ"/>
        </w:rPr>
        <w:t>Демек</w:t>
      </w:r>
      <w:r w:rsidRPr="00186259">
        <w:rPr>
          <w:lang w:val="kk-KZ"/>
        </w:rPr>
        <w:t xml:space="preserve">, </w:t>
      </w:r>
      <w:r>
        <w:rPr>
          <w:noProof/>
          <w:position w:val="-6"/>
        </w:rPr>
        <w:drawing>
          <wp:inline distT="0" distB="0" distL="0" distR="0">
            <wp:extent cx="342900" cy="18097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59">
        <w:rPr>
          <w:lang w:val="kk-KZ"/>
        </w:rPr>
        <w:t xml:space="preserve">   </w:t>
      </w:r>
      <w:r w:rsidRPr="00143611">
        <w:rPr>
          <w:lang w:val="kk-KZ"/>
        </w:rPr>
        <w:t xml:space="preserve">нүктесі екінші текті үзілу нүктесі болады. </w:t>
      </w:r>
    </w:p>
    <w:p w:rsidR="00431A15" w:rsidRPr="00143611" w:rsidRDefault="00431A15" w:rsidP="00431A15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Әдебиеттер: </w:t>
      </w:r>
      <w:r w:rsidRPr="00143611">
        <w:rPr>
          <w:lang w:val="kk-KZ"/>
        </w:rPr>
        <w:t>4 нег. [ 94-169];   15 қос. [137-150].</w:t>
      </w:r>
    </w:p>
    <w:p w:rsidR="00431A15" w:rsidRPr="00143611" w:rsidRDefault="00431A15" w:rsidP="00431A15">
      <w:pPr>
        <w:rPr>
          <w:b/>
          <w:bCs/>
          <w:i/>
          <w:iCs/>
          <w:lang w:val="kk-KZ"/>
        </w:rPr>
      </w:pPr>
      <w:r w:rsidRPr="00143611">
        <w:rPr>
          <w:b/>
          <w:bCs/>
          <w:i/>
          <w:iCs/>
          <w:lang w:val="kk-KZ"/>
        </w:rPr>
        <w:t>Бақылау сұрақтары:</w:t>
      </w:r>
    </w:p>
    <w:p w:rsidR="00431A15" w:rsidRPr="00143611" w:rsidRDefault="00431A15" w:rsidP="00431A15">
      <w:pPr>
        <w:rPr>
          <w:lang w:val="kk-KZ"/>
        </w:rPr>
      </w:pPr>
      <w:r w:rsidRPr="00143611">
        <w:rPr>
          <w:lang w:val="kk-KZ"/>
        </w:rPr>
        <w:t>1. Функцияның анықтамасын беріңіз.</w:t>
      </w:r>
    </w:p>
    <w:p w:rsidR="00431A15" w:rsidRPr="00143611" w:rsidRDefault="00431A15" w:rsidP="00431A15">
      <w:pPr>
        <w:rPr>
          <w:lang w:val="kk-KZ"/>
        </w:rPr>
      </w:pPr>
      <w:r w:rsidRPr="00143611">
        <w:rPr>
          <w:lang w:val="kk-KZ"/>
        </w:rPr>
        <w:t>2. Шектер туралы теоремаларды келтіріңіз.</w:t>
      </w:r>
    </w:p>
    <w:p w:rsidR="00431A15" w:rsidRPr="00143611" w:rsidRDefault="00431A15" w:rsidP="00431A15">
      <w:pPr>
        <w:rPr>
          <w:lang w:val="kk-KZ"/>
        </w:rPr>
      </w:pPr>
      <w:r w:rsidRPr="00143611">
        <w:rPr>
          <w:lang w:val="kk-KZ"/>
        </w:rPr>
        <w:t>3. Бірінші тамаша шекті жазыңыз.</w:t>
      </w:r>
    </w:p>
    <w:p w:rsidR="00431A15" w:rsidRPr="00143611" w:rsidRDefault="00431A15" w:rsidP="00431A15">
      <w:pPr>
        <w:rPr>
          <w:lang w:val="kk-KZ"/>
        </w:rPr>
      </w:pPr>
      <w:r w:rsidRPr="00143611">
        <w:rPr>
          <w:lang w:val="kk-KZ"/>
        </w:rPr>
        <w:t>4. Функцияның үзіліссіздігінің анықтамасын беріңіз.</w:t>
      </w:r>
    </w:p>
    <w:p w:rsidR="00B23623" w:rsidRPr="00431A15" w:rsidRDefault="00B23623" w:rsidP="00431A15">
      <w:pPr>
        <w:rPr>
          <w:lang w:val="kk-KZ"/>
        </w:rPr>
      </w:pPr>
    </w:p>
    <w:sectPr w:rsidR="00B23623" w:rsidRPr="00431A15" w:rsidSect="00B2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A15"/>
    <w:rsid w:val="00431A15"/>
    <w:rsid w:val="00581178"/>
    <w:rsid w:val="009F6CFA"/>
    <w:rsid w:val="00B23623"/>
    <w:rsid w:val="00CF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15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1A15"/>
    <w:pPr>
      <w:ind w:firstLine="720"/>
      <w:jc w:val="both"/>
    </w:pPr>
    <w:rPr>
      <w:rFonts w:ascii="Kz Times New Roman" w:hAnsi="Kz Times New Roman" w:cs="Kz Times New Roman"/>
      <w:sz w:val="22"/>
      <w:szCs w:val="22"/>
      <w:lang w:val="kk-KZ"/>
    </w:rPr>
  </w:style>
  <w:style w:type="character" w:customStyle="1" w:styleId="a4">
    <w:name w:val="Основной текст с отступом Знак"/>
    <w:basedOn w:val="a0"/>
    <w:link w:val="a3"/>
    <w:rsid w:val="00431A15"/>
    <w:rPr>
      <w:rFonts w:ascii="Kz Times New Roman" w:eastAsia="Times New Roman" w:hAnsi="Kz Times New Roman" w:cs="Kz Times New Roman"/>
      <w:sz w:val="22"/>
      <w:szCs w:val="22"/>
      <w:lang w:val="kk-KZ" w:eastAsia="ru-RU"/>
    </w:rPr>
  </w:style>
  <w:style w:type="paragraph" w:styleId="a5">
    <w:name w:val="caption"/>
    <w:basedOn w:val="a"/>
    <w:next w:val="a"/>
    <w:qFormat/>
    <w:rsid w:val="00431A15"/>
    <w:pPr>
      <w:spacing w:line="360" w:lineRule="auto"/>
      <w:ind w:firstLine="851"/>
      <w:jc w:val="both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31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61" Type="http://schemas.openxmlformats.org/officeDocument/2006/relationships/image" Target="media/image58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>Grizli777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2018-10-11T15:45:00Z</dcterms:created>
  <dcterms:modified xsi:type="dcterms:W3CDTF">2018-10-11T15:45:00Z</dcterms:modified>
</cp:coreProperties>
</file>